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F5" w:rsidRDefault="00E317F5" w:rsidP="00E317F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C2B0E">
        <w:rPr>
          <w:rFonts w:ascii="Times New Roman" w:hAnsi="Times New Roman" w:cs="Times New Roman"/>
          <w:noProof/>
          <w:sz w:val="40"/>
          <w:szCs w:val="40"/>
          <w:u w:val="single"/>
        </w:rPr>
        <w:drawing>
          <wp:inline distT="0" distB="0" distL="0" distR="0">
            <wp:extent cx="1714195" cy="1057275"/>
            <wp:effectExtent l="19050" t="0" r="3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C43">
        <w:rPr>
          <w:rFonts w:ascii="Times New Roman" w:hAnsi="Times New Roman" w:cs="Times New Roman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1059180</wp:posOffset>
                </wp:positionV>
                <wp:extent cx="1790700" cy="90805"/>
                <wp:effectExtent l="0" t="0" r="1905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.8pt;margin-top:83.4pt;width:141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" strokecolor="white [3212]"/>
            </w:pict>
          </mc:Fallback>
        </mc:AlternateContent>
      </w:r>
    </w:p>
    <w:p w:rsidR="00E317F5" w:rsidRDefault="00E317F5" w:rsidP="00E317F5">
      <w:pPr>
        <w:jc w:val="center"/>
        <w:rPr>
          <w:rFonts w:ascii="Times New Roman" w:hAnsi="Times New Roman" w:cs="Times New Roman"/>
          <w:sz w:val="32"/>
          <w:szCs w:val="32"/>
        </w:rPr>
      </w:pPr>
      <w:r w:rsidRPr="001D1A0A">
        <w:rPr>
          <w:rFonts w:ascii="Times New Roman" w:hAnsi="Times New Roman" w:cs="Times New Roman"/>
          <w:sz w:val="36"/>
          <w:szCs w:val="36"/>
          <w:u w:val="single"/>
        </w:rPr>
        <w:t>Ficha de Cadastro</w:t>
      </w:r>
    </w:p>
    <w:p w:rsidR="000E1A35" w:rsidRDefault="00E317F5" w:rsidP="000E1A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MOMAG 2020</w:t>
      </w:r>
    </w:p>
    <w:p w:rsidR="000E1A35" w:rsidRDefault="00E317F5" w:rsidP="000E1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D4D">
        <w:rPr>
          <w:rFonts w:ascii="Times New Roman" w:hAnsi="Times New Roman" w:cs="Times New Roman"/>
          <w:b/>
          <w:sz w:val="28"/>
          <w:szCs w:val="28"/>
        </w:rPr>
        <w:t>19</w:t>
      </w:r>
      <w:r w:rsidRPr="00A72D4D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9007A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A72D4D">
        <w:rPr>
          <w:rFonts w:ascii="Times New Roman" w:hAnsi="Times New Roman" w:cs="Times New Roman"/>
          <w:b/>
          <w:sz w:val="28"/>
          <w:szCs w:val="28"/>
        </w:rPr>
        <w:t>SBMO - Simpósio Brasileiro de Micro-ondas e Optoeletrônic</w:t>
      </w:r>
      <w:r w:rsidR="000E1A35">
        <w:rPr>
          <w:rFonts w:ascii="Times New Roman" w:hAnsi="Times New Roman" w:cs="Times New Roman"/>
          <w:b/>
          <w:sz w:val="28"/>
          <w:szCs w:val="28"/>
        </w:rPr>
        <w:t>a</w:t>
      </w:r>
    </w:p>
    <w:p w:rsidR="00E317F5" w:rsidRPr="000E1A35" w:rsidRDefault="00E317F5" w:rsidP="000E1A35">
      <w:pPr>
        <w:rPr>
          <w:rFonts w:ascii="Times New Roman" w:hAnsi="Times New Roman" w:cs="Times New Roman"/>
          <w:b/>
          <w:sz w:val="32"/>
          <w:szCs w:val="32"/>
        </w:rPr>
      </w:pPr>
      <w:r w:rsidRPr="00A72D4D">
        <w:rPr>
          <w:rFonts w:ascii="Times New Roman" w:hAnsi="Times New Roman" w:cs="Times New Roman"/>
          <w:b/>
          <w:sz w:val="28"/>
          <w:szCs w:val="28"/>
        </w:rPr>
        <w:t>14</w:t>
      </w:r>
      <w:r w:rsidRPr="00A72D4D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9007A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A72D4D">
        <w:rPr>
          <w:rFonts w:ascii="Times New Roman" w:hAnsi="Times New Roman" w:cs="Times New Roman"/>
          <w:b/>
          <w:sz w:val="28"/>
          <w:szCs w:val="28"/>
        </w:rPr>
        <w:t>CBMag</w:t>
      </w:r>
      <w:proofErr w:type="spellEnd"/>
      <w:proofErr w:type="gramEnd"/>
      <w:r w:rsidRPr="00A72D4D">
        <w:rPr>
          <w:rFonts w:ascii="Times New Roman" w:hAnsi="Times New Roman" w:cs="Times New Roman"/>
          <w:b/>
          <w:sz w:val="28"/>
          <w:szCs w:val="28"/>
        </w:rPr>
        <w:t xml:space="preserve"> - Congresso Brasileiro de Eletromagnetismo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62"/>
        <w:gridCol w:w="1379"/>
        <w:gridCol w:w="1173"/>
        <w:gridCol w:w="267"/>
        <w:gridCol w:w="2882"/>
      </w:tblGrid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da Empresa:</w:t>
            </w:r>
          </w:p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CNPJ: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Inscrição Estadual / Municipal: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UF: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Opção de Patrocínio:</w:t>
            </w: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7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) DIAMANTE</w:t>
            </w: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) OURO</w:t>
            </w: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171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) PRATA</w:t>
            </w: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) BRONZE</w:t>
            </w: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</w:t>
            </w:r>
            <w:proofErr w:type="gramEnd"/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) APOIO</w:t>
            </w: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5" w:rsidRPr="00C058B4" w:rsidRDefault="00E317F5" w:rsidP="009E3FAD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Valor do Patrocínio:</w:t>
            </w: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Forma de Pagamento:</w:t>
            </w: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7F5" w:rsidRPr="00C058B4" w:rsidRDefault="00E317F5" w:rsidP="001716E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B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1716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E317F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Responsável (quem assina o contrato):</w:t>
            </w:r>
          </w:p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E317F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:rsidR="00E317F5" w:rsidRDefault="00E317F5" w:rsidP="009E3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7F5" w:rsidTr="009E3FAD">
        <w:tc>
          <w:tcPr>
            <w:tcW w:w="8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5" w:rsidRDefault="00E317F5" w:rsidP="00E317F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 do Responsável:</w:t>
            </w:r>
          </w:p>
          <w:p w:rsidR="00E372CC" w:rsidRDefault="00E372CC" w:rsidP="00E317F5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317F5" w:rsidRDefault="00E317F5" w:rsidP="009E3FA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104" w:rsidRPr="00BA1104" w:rsidRDefault="00BA1104" w:rsidP="002B1705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b/>
        </w:rPr>
      </w:pPr>
    </w:p>
    <w:sectPr w:rsidR="00BA1104" w:rsidRPr="00BA1104" w:rsidSect="00123ADA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83" w:rsidRDefault="00F20183" w:rsidP="00D50877">
      <w:pPr>
        <w:spacing w:after="0" w:line="240" w:lineRule="auto"/>
      </w:pPr>
      <w:r>
        <w:separator/>
      </w:r>
    </w:p>
  </w:endnote>
  <w:endnote w:type="continuationSeparator" w:id="0">
    <w:p w:rsidR="00F20183" w:rsidRDefault="00F20183" w:rsidP="00D5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83" w:rsidRDefault="00F20183" w:rsidP="00D50877">
      <w:pPr>
        <w:spacing w:after="0" w:line="240" w:lineRule="auto"/>
      </w:pPr>
      <w:r>
        <w:separator/>
      </w:r>
    </w:p>
  </w:footnote>
  <w:footnote w:type="continuationSeparator" w:id="0">
    <w:p w:rsidR="00F20183" w:rsidRDefault="00F20183" w:rsidP="00D50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DA"/>
    <w:rsid w:val="00060800"/>
    <w:rsid w:val="000E1A35"/>
    <w:rsid w:val="00123ADA"/>
    <w:rsid w:val="001716E7"/>
    <w:rsid w:val="002B1705"/>
    <w:rsid w:val="00422230"/>
    <w:rsid w:val="004A19DA"/>
    <w:rsid w:val="005D7C43"/>
    <w:rsid w:val="005E2BCC"/>
    <w:rsid w:val="0062574A"/>
    <w:rsid w:val="006E1148"/>
    <w:rsid w:val="007A12B2"/>
    <w:rsid w:val="007C1E1C"/>
    <w:rsid w:val="008B7E48"/>
    <w:rsid w:val="009007A0"/>
    <w:rsid w:val="00BA1104"/>
    <w:rsid w:val="00D50877"/>
    <w:rsid w:val="00D94029"/>
    <w:rsid w:val="00DA13AC"/>
    <w:rsid w:val="00E20C09"/>
    <w:rsid w:val="00E317F5"/>
    <w:rsid w:val="00E372CC"/>
    <w:rsid w:val="00F2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B7E4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0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877"/>
  </w:style>
  <w:style w:type="paragraph" w:styleId="Rodap">
    <w:name w:val="footer"/>
    <w:basedOn w:val="Normal"/>
    <w:link w:val="RodapChar"/>
    <w:uiPriority w:val="99"/>
    <w:unhideWhenUsed/>
    <w:rsid w:val="00D50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B7E4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0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877"/>
  </w:style>
  <w:style w:type="paragraph" w:styleId="Rodap">
    <w:name w:val="footer"/>
    <w:basedOn w:val="Normal"/>
    <w:link w:val="RodapChar"/>
    <w:uiPriority w:val="99"/>
    <w:unhideWhenUsed/>
    <w:rsid w:val="00D50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C5EE-0DC1-4D87-88D3-B9BE2AA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</dc:creator>
  <cp:lastModifiedBy>Leni</cp:lastModifiedBy>
  <cp:revision>2</cp:revision>
  <cp:lastPrinted>2020-06-17T00:44:00Z</cp:lastPrinted>
  <dcterms:created xsi:type="dcterms:W3CDTF">2020-06-19T19:04:00Z</dcterms:created>
  <dcterms:modified xsi:type="dcterms:W3CDTF">2020-06-19T19:04:00Z</dcterms:modified>
</cp:coreProperties>
</file>